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F3" w:rsidRPr="004B23A4" w:rsidRDefault="007315A5" w:rsidP="004B23A4">
      <w:pPr>
        <w:jc w:val="center"/>
        <w:rPr>
          <w:rFonts w:ascii="Meiryo UI" w:eastAsia="Meiryo UI" w:hAnsi="Meiryo UI"/>
          <w:b/>
          <w:sz w:val="24"/>
          <w:szCs w:val="24"/>
        </w:rPr>
      </w:pPr>
      <w:bookmarkStart w:id="0" w:name="_GoBack"/>
      <w:bookmarkEnd w:id="0"/>
      <w:r w:rsidRPr="004B23A4">
        <w:rPr>
          <w:rFonts w:ascii="Meiryo UI" w:eastAsia="Meiryo UI" w:hAnsi="Meiryo UI"/>
          <w:b/>
          <w:sz w:val="24"/>
          <w:szCs w:val="24"/>
        </w:rPr>
        <w:t>ピラティス　料金表</w:t>
      </w:r>
    </w:p>
    <w:p w:rsidR="007315A5" w:rsidRPr="004B23A4" w:rsidRDefault="007315A5" w:rsidP="004B23A4">
      <w:pPr>
        <w:jc w:val="center"/>
        <w:rPr>
          <w:rFonts w:ascii="Meiryo UI" w:eastAsia="Meiryo UI" w:hAnsi="Meiryo UI" w:hint="eastAsia"/>
        </w:rPr>
      </w:pPr>
    </w:p>
    <w:p w:rsidR="007315A5" w:rsidRPr="004B23A4" w:rsidRDefault="007315A5" w:rsidP="004B23A4">
      <w:pPr>
        <w:jc w:val="center"/>
        <w:rPr>
          <w:rFonts w:ascii="Meiryo UI" w:eastAsia="Meiryo UI" w:hAnsi="Meiryo UI"/>
        </w:rPr>
      </w:pPr>
      <w:r w:rsidRPr="004B23A4">
        <w:rPr>
          <w:rFonts w:ascii="Meiryo UI" w:eastAsia="Meiryo UI" w:hAnsi="Meiryo UI"/>
        </w:rPr>
        <w:t>毎週　　木曜日　11：15～12：15</w:t>
      </w:r>
    </w:p>
    <w:p w:rsidR="007315A5" w:rsidRPr="004B23A4" w:rsidRDefault="007315A5" w:rsidP="004B23A4">
      <w:pPr>
        <w:jc w:val="center"/>
        <w:rPr>
          <w:rFonts w:ascii="Meiryo UI" w:eastAsia="Meiryo UI" w:hAnsi="Meiryo UI"/>
        </w:rPr>
      </w:pPr>
      <w:r w:rsidRPr="004B23A4">
        <w:rPr>
          <w:rFonts w:ascii="Meiryo UI" w:eastAsia="Meiryo UI" w:hAnsi="Meiryo UI"/>
        </w:rPr>
        <w:t>隔週　　火曜日　11：15～12：15</w:t>
      </w:r>
    </w:p>
    <w:p w:rsidR="007315A5" w:rsidRPr="004B23A4" w:rsidRDefault="007315A5" w:rsidP="004B23A4">
      <w:pPr>
        <w:jc w:val="center"/>
        <w:rPr>
          <w:rFonts w:ascii="Meiryo UI" w:eastAsia="Meiryo UI" w:hAnsi="Meiryo UI"/>
        </w:rPr>
      </w:pPr>
      <w:r w:rsidRPr="004B23A4">
        <w:rPr>
          <w:rFonts w:ascii="Meiryo UI" w:eastAsia="Meiryo UI" w:hAnsi="Meiryo UI"/>
        </w:rPr>
        <w:t xml:space="preserve">隔週　　日曜日　</w:t>
      </w:r>
      <w:r w:rsidRPr="004B23A4">
        <w:rPr>
          <w:rFonts w:ascii="Meiryo UI" w:eastAsia="Meiryo UI" w:hAnsi="Meiryo UI" w:hint="eastAsia"/>
        </w:rPr>
        <w:t xml:space="preserve"> </w:t>
      </w:r>
      <w:r w:rsidRPr="004B23A4">
        <w:rPr>
          <w:rFonts w:ascii="Meiryo UI" w:eastAsia="Meiryo UI" w:hAnsi="Meiryo UI"/>
        </w:rPr>
        <w:t>9：15～10：15</w:t>
      </w:r>
    </w:p>
    <w:p w:rsidR="00F93F2C" w:rsidRPr="004B23A4" w:rsidRDefault="00F93F2C" w:rsidP="004B23A4">
      <w:pPr>
        <w:jc w:val="center"/>
        <w:rPr>
          <w:rFonts w:ascii="Meiryo UI" w:eastAsia="Meiryo UI" w:hAnsi="Meiryo UI" w:hint="eastAsia"/>
        </w:rPr>
      </w:pPr>
    </w:p>
    <w:p w:rsidR="007315A5" w:rsidRPr="004B23A4" w:rsidRDefault="007315A5" w:rsidP="004B23A4">
      <w:pPr>
        <w:jc w:val="center"/>
        <w:rPr>
          <w:rFonts w:ascii="Meiryo UI" w:eastAsia="Meiryo UI" w:hAnsi="Meiryo UI"/>
        </w:rPr>
      </w:pPr>
      <w:r w:rsidRPr="004B23A4">
        <w:rPr>
          <w:rFonts w:ascii="Meiryo UI" w:eastAsia="Meiryo UI" w:hAnsi="Meiryo UI"/>
        </w:rPr>
        <w:t>バレエ会員</w:t>
      </w:r>
      <w:r w:rsidR="00F93F2C" w:rsidRPr="004B23A4">
        <w:rPr>
          <w:rFonts w:ascii="Meiryo UI" w:eastAsia="Meiryo UI" w:hAnsi="Meiryo UI"/>
        </w:rPr>
        <w:t>・・・</w:t>
      </w:r>
      <w:r w:rsidR="00E268EF" w:rsidRPr="004B23A4">
        <w:rPr>
          <w:rFonts w:ascii="Meiryo UI" w:eastAsia="Meiryo UI" w:hAnsi="Meiryo UI"/>
        </w:rPr>
        <w:t>入会金無し</w:t>
      </w:r>
    </w:p>
    <w:tbl>
      <w:tblPr>
        <w:tblStyle w:val="a3"/>
        <w:tblW w:w="0" w:type="auto"/>
        <w:tblInd w:w="2249" w:type="dxa"/>
        <w:tblLook w:val="04A0" w:firstRow="1" w:lastRow="0" w:firstColumn="1" w:lastColumn="0" w:noHBand="0" w:noVBand="1"/>
      </w:tblPr>
      <w:tblGrid>
        <w:gridCol w:w="3985"/>
      </w:tblGrid>
      <w:tr w:rsidR="00396956" w:rsidRPr="004B23A4" w:rsidTr="004B23A4">
        <w:tc>
          <w:tcPr>
            <w:tcW w:w="3985" w:type="dxa"/>
          </w:tcPr>
          <w:p w:rsidR="00396956" w:rsidRPr="004B23A4" w:rsidRDefault="00F93F2C" w:rsidP="004B23A4">
            <w:pPr>
              <w:rPr>
                <w:rFonts w:ascii="Meiryo UI" w:eastAsia="Meiryo UI" w:hAnsi="Meiryo UI" w:hint="eastAsia"/>
              </w:rPr>
            </w:pPr>
            <w:r w:rsidRPr="004B23A4">
              <w:rPr>
                <w:rFonts w:ascii="Meiryo UI" w:eastAsia="Meiryo UI" w:hAnsi="Meiryo UI" w:hint="eastAsia"/>
                <w:highlight w:val="yellow"/>
              </w:rPr>
              <w:t>●</w:t>
            </w:r>
            <w:r w:rsidR="00396956" w:rsidRPr="004B23A4">
              <w:rPr>
                <w:rFonts w:ascii="Meiryo UI" w:eastAsia="Meiryo UI" w:hAnsi="Meiryo UI" w:hint="eastAsia"/>
                <w:highlight w:val="yellow"/>
              </w:rPr>
              <w:t>月謝</w:t>
            </w:r>
          </w:p>
        </w:tc>
      </w:tr>
      <w:tr w:rsidR="00396956" w:rsidRPr="004B23A4" w:rsidTr="004B23A4">
        <w:tc>
          <w:tcPr>
            <w:tcW w:w="3985" w:type="dxa"/>
          </w:tcPr>
          <w:p w:rsidR="00396956" w:rsidRPr="004B23A4" w:rsidRDefault="00396956" w:rsidP="004B23A4">
            <w:pPr>
              <w:jc w:val="center"/>
              <w:rPr>
                <w:rFonts w:ascii="Meiryo UI" w:eastAsia="Meiryo UI" w:hAnsi="Meiryo UI" w:hint="eastAsia"/>
              </w:rPr>
            </w:pPr>
            <w:r w:rsidRPr="004B23A4">
              <w:rPr>
                <w:rFonts w:ascii="Meiryo UI" w:eastAsia="Meiryo UI" w:hAnsi="Meiryo UI" w:hint="eastAsia"/>
              </w:rPr>
              <w:t>月２　　　　\3,600（1800）</w:t>
            </w:r>
          </w:p>
        </w:tc>
      </w:tr>
      <w:tr w:rsidR="00396956" w:rsidRPr="004B23A4" w:rsidTr="004B23A4">
        <w:tc>
          <w:tcPr>
            <w:tcW w:w="3985" w:type="dxa"/>
          </w:tcPr>
          <w:p w:rsidR="00396956" w:rsidRPr="004B23A4" w:rsidRDefault="00396956" w:rsidP="004B23A4">
            <w:pPr>
              <w:jc w:val="center"/>
              <w:rPr>
                <w:rFonts w:ascii="Meiryo UI" w:eastAsia="Meiryo UI" w:hAnsi="Meiryo UI" w:hint="eastAsia"/>
              </w:rPr>
            </w:pPr>
            <w:r w:rsidRPr="004B23A4">
              <w:rPr>
                <w:rFonts w:ascii="Meiryo UI" w:eastAsia="Meiryo UI" w:hAnsi="Meiryo UI" w:hint="eastAsia"/>
              </w:rPr>
              <w:t>月３　　　　\4</w:t>
            </w:r>
            <w:r w:rsidRPr="004B23A4">
              <w:rPr>
                <w:rFonts w:ascii="Meiryo UI" w:eastAsia="Meiryo UI" w:hAnsi="Meiryo UI"/>
              </w:rPr>
              <w:t>,</w:t>
            </w:r>
            <w:r w:rsidRPr="004B23A4">
              <w:rPr>
                <w:rFonts w:ascii="Meiryo UI" w:eastAsia="Meiryo UI" w:hAnsi="Meiryo UI" w:hint="eastAsia"/>
              </w:rPr>
              <w:t>950（1650）</w:t>
            </w:r>
          </w:p>
        </w:tc>
      </w:tr>
      <w:tr w:rsidR="00396956" w:rsidRPr="004B23A4" w:rsidTr="004B23A4">
        <w:tc>
          <w:tcPr>
            <w:tcW w:w="3985" w:type="dxa"/>
          </w:tcPr>
          <w:p w:rsidR="00396956" w:rsidRPr="004B23A4" w:rsidRDefault="00396956" w:rsidP="004B23A4">
            <w:pPr>
              <w:jc w:val="center"/>
              <w:rPr>
                <w:rFonts w:ascii="Meiryo UI" w:eastAsia="Meiryo UI" w:hAnsi="Meiryo UI" w:hint="eastAsia"/>
              </w:rPr>
            </w:pPr>
            <w:r w:rsidRPr="004B23A4">
              <w:rPr>
                <w:rFonts w:ascii="Meiryo UI" w:eastAsia="Meiryo UI" w:hAnsi="Meiryo UI" w:hint="eastAsia"/>
              </w:rPr>
              <w:t>月４　　　　\6</w:t>
            </w:r>
            <w:r w:rsidR="001E6FBA" w:rsidRPr="004B23A4">
              <w:rPr>
                <w:rFonts w:ascii="Meiryo UI" w:eastAsia="Meiryo UI" w:hAnsi="Meiryo UI" w:hint="eastAsia"/>
              </w:rPr>
              <w:t>,</w:t>
            </w:r>
            <w:r w:rsidRPr="004B23A4">
              <w:rPr>
                <w:rFonts w:ascii="Meiryo UI" w:eastAsia="Meiryo UI" w:hAnsi="Meiryo UI" w:hint="eastAsia"/>
              </w:rPr>
              <w:t>000（1500）</w:t>
            </w:r>
          </w:p>
        </w:tc>
      </w:tr>
      <w:tr w:rsidR="00396956" w:rsidRPr="004B23A4" w:rsidTr="004B23A4">
        <w:tc>
          <w:tcPr>
            <w:tcW w:w="3985" w:type="dxa"/>
          </w:tcPr>
          <w:p w:rsidR="00F93F2C" w:rsidRPr="004B23A4" w:rsidRDefault="00396956" w:rsidP="004B23A4">
            <w:pPr>
              <w:ind w:firstLineChars="200" w:firstLine="420"/>
              <w:rPr>
                <w:rFonts w:ascii="Meiryo UI" w:eastAsia="Meiryo UI" w:hAnsi="Meiryo UI" w:hint="eastAsia"/>
              </w:rPr>
            </w:pPr>
            <w:r w:rsidRPr="004B23A4">
              <w:rPr>
                <w:rFonts w:ascii="Meiryo UI" w:eastAsia="Meiryo UI" w:hAnsi="Meiryo UI" w:hint="eastAsia"/>
              </w:rPr>
              <w:t>通い放題　　\8,800</w:t>
            </w:r>
          </w:p>
        </w:tc>
      </w:tr>
      <w:tr w:rsidR="00F93F2C" w:rsidRPr="004B23A4" w:rsidTr="004B23A4">
        <w:tc>
          <w:tcPr>
            <w:tcW w:w="3985" w:type="dxa"/>
          </w:tcPr>
          <w:p w:rsidR="00F93F2C" w:rsidRPr="004B23A4" w:rsidRDefault="00F93F2C" w:rsidP="004B23A4">
            <w:pPr>
              <w:jc w:val="left"/>
              <w:rPr>
                <w:rFonts w:ascii="Meiryo UI" w:eastAsia="Meiryo UI" w:hAnsi="Meiryo UI" w:hint="eastAsia"/>
              </w:rPr>
            </w:pPr>
            <w:r w:rsidRPr="004B23A4">
              <w:rPr>
                <w:rFonts w:ascii="Meiryo UI" w:eastAsia="Meiryo UI" w:hAnsi="Meiryo UI" w:hint="eastAsia"/>
                <w:highlight w:val="yellow"/>
              </w:rPr>
              <w:t>●チケット(10回券 /</w:t>
            </w:r>
            <w:r w:rsidRPr="004B23A4">
              <w:rPr>
                <w:rFonts w:ascii="Meiryo UI" w:eastAsia="Meiryo UI" w:hAnsi="Meiryo UI"/>
                <w:highlight w:val="yellow"/>
              </w:rPr>
              <w:t xml:space="preserve"> </w:t>
            </w:r>
            <w:r w:rsidRPr="004B23A4">
              <w:rPr>
                <w:rFonts w:ascii="Meiryo UI" w:eastAsia="Meiryo UI" w:hAnsi="Meiryo UI" w:hint="eastAsia"/>
                <w:highlight w:val="yellow"/>
              </w:rPr>
              <w:t>有効期限</w:t>
            </w:r>
            <w:r w:rsidR="001E6FBA" w:rsidRPr="004B23A4">
              <w:rPr>
                <w:rFonts w:ascii="Meiryo UI" w:eastAsia="Meiryo UI" w:hAnsi="Meiryo UI" w:hint="eastAsia"/>
                <w:highlight w:val="yellow"/>
              </w:rPr>
              <w:t>無し</w:t>
            </w:r>
            <w:r w:rsidRPr="004B23A4">
              <w:rPr>
                <w:rFonts w:ascii="Meiryo UI" w:eastAsia="Meiryo UI" w:hAnsi="Meiryo UI" w:hint="eastAsia"/>
                <w:highlight w:val="yellow"/>
              </w:rPr>
              <w:t>)</w:t>
            </w:r>
          </w:p>
        </w:tc>
      </w:tr>
      <w:tr w:rsidR="00F93F2C" w:rsidRPr="004B23A4" w:rsidTr="004B23A4">
        <w:tc>
          <w:tcPr>
            <w:tcW w:w="3985" w:type="dxa"/>
          </w:tcPr>
          <w:p w:rsidR="00F93F2C" w:rsidRPr="004B23A4" w:rsidRDefault="004B23A4" w:rsidP="004B23A4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</w:t>
            </w:r>
            <w:r w:rsidR="00F93F2C" w:rsidRPr="004B23A4">
              <w:rPr>
                <w:rFonts w:ascii="Meiryo UI" w:eastAsia="Meiryo UI" w:hAnsi="Meiryo UI" w:hint="eastAsia"/>
              </w:rPr>
              <w:t>\20,000（2000）</w:t>
            </w:r>
          </w:p>
        </w:tc>
      </w:tr>
      <w:tr w:rsidR="00F93F2C" w:rsidRPr="004B23A4" w:rsidTr="004B23A4">
        <w:tc>
          <w:tcPr>
            <w:tcW w:w="3985" w:type="dxa"/>
          </w:tcPr>
          <w:p w:rsidR="00F93F2C" w:rsidRPr="004B23A4" w:rsidRDefault="00F93F2C" w:rsidP="004B23A4">
            <w:pPr>
              <w:rPr>
                <w:rFonts w:ascii="Meiryo UI" w:eastAsia="Meiryo UI" w:hAnsi="Meiryo UI" w:hint="eastAsia"/>
              </w:rPr>
            </w:pPr>
            <w:r w:rsidRPr="004B23A4">
              <w:rPr>
                <w:rFonts w:ascii="Meiryo UI" w:eastAsia="Meiryo UI" w:hAnsi="Meiryo UI" w:hint="eastAsia"/>
                <w:highlight w:val="yellow"/>
              </w:rPr>
              <w:t>●都度払い</w:t>
            </w:r>
          </w:p>
        </w:tc>
      </w:tr>
      <w:tr w:rsidR="00F93F2C" w:rsidRPr="004B23A4" w:rsidTr="004B23A4">
        <w:tc>
          <w:tcPr>
            <w:tcW w:w="3985" w:type="dxa"/>
          </w:tcPr>
          <w:p w:rsidR="00F93F2C" w:rsidRPr="004B23A4" w:rsidRDefault="00F93F2C" w:rsidP="004B23A4">
            <w:pPr>
              <w:jc w:val="center"/>
              <w:rPr>
                <w:rFonts w:ascii="Meiryo UI" w:eastAsia="Meiryo UI" w:hAnsi="Meiryo UI" w:hint="eastAsia"/>
              </w:rPr>
            </w:pPr>
            <w:r w:rsidRPr="004B23A4">
              <w:rPr>
                <w:rFonts w:ascii="Meiryo UI" w:eastAsia="Meiryo UI" w:hAnsi="Meiryo UI" w:hint="eastAsia"/>
              </w:rPr>
              <w:t>\2,200</w:t>
            </w:r>
          </w:p>
        </w:tc>
      </w:tr>
    </w:tbl>
    <w:p w:rsidR="007315A5" w:rsidRPr="004B23A4" w:rsidRDefault="007315A5" w:rsidP="004B23A4">
      <w:pPr>
        <w:jc w:val="center"/>
        <w:rPr>
          <w:rFonts w:ascii="Meiryo UI" w:eastAsia="Meiryo UI" w:hAnsi="Meiryo UI"/>
        </w:rPr>
      </w:pPr>
    </w:p>
    <w:p w:rsidR="00E268EF" w:rsidRPr="004B23A4" w:rsidRDefault="00E268EF" w:rsidP="004B23A4">
      <w:pPr>
        <w:jc w:val="center"/>
        <w:rPr>
          <w:rFonts w:ascii="Meiryo UI" w:eastAsia="Meiryo UI" w:hAnsi="Meiryo UI"/>
        </w:rPr>
      </w:pPr>
      <w:r w:rsidRPr="004B23A4">
        <w:rPr>
          <w:rFonts w:ascii="Meiryo UI" w:eastAsia="Meiryo UI" w:hAnsi="Meiryo UI"/>
        </w:rPr>
        <w:t>ピラティス会員・・・入会金</w:t>
      </w:r>
      <w:r w:rsidRPr="004B23A4">
        <w:rPr>
          <w:rFonts w:ascii="Meiryo UI" w:eastAsia="Meiryo UI" w:hAnsi="Meiryo UI" w:hint="eastAsia"/>
        </w:rPr>
        <w:t xml:space="preserve"> </w:t>
      </w:r>
      <w:r w:rsidRPr="004B23A4">
        <w:rPr>
          <w:rFonts w:ascii="Meiryo UI" w:eastAsia="Meiryo UI" w:hAnsi="Meiryo UI"/>
        </w:rPr>
        <w:t>\5,500　施設維持費</w:t>
      </w:r>
      <w:r w:rsidRPr="004B23A4">
        <w:rPr>
          <w:rFonts w:ascii="Meiryo UI" w:eastAsia="Meiryo UI" w:hAnsi="Meiryo UI" w:hint="eastAsia"/>
        </w:rPr>
        <w:t xml:space="preserve"> \6,600（月/550）</w:t>
      </w:r>
    </w:p>
    <w:tbl>
      <w:tblPr>
        <w:tblStyle w:val="a3"/>
        <w:tblW w:w="0" w:type="auto"/>
        <w:tblInd w:w="2261" w:type="dxa"/>
        <w:tblLook w:val="04A0" w:firstRow="1" w:lastRow="0" w:firstColumn="1" w:lastColumn="0" w:noHBand="0" w:noVBand="1"/>
      </w:tblPr>
      <w:tblGrid>
        <w:gridCol w:w="3964"/>
      </w:tblGrid>
      <w:tr w:rsidR="00E268EF" w:rsidRPr="004B23A4" w:rsidTr="004B23A4">
        <w:tc>
          <w:tcPr>
            <w:tcW w:w="3964" w:type="dxa"/>
          </w:tcPr>
          <w:p w:rsidR="00E268EF" w:rsidRPr="004B23A4" w:rsidRDefault="00E268EF" w:rsidP="004B23A4">
            <w:pPr>
              <w:rPr>
                <w:rFonts w:ascii="Meiryo UI" w:eastAsia="Meiryo UI" w:hAnsi="Meiryo UI" w:hint="eastAsia"/>
              </w:rPr>
            </w:pPr>
            <w:r w:rsidRPr="004B23A4">
              <w:rPr>
                <w:rFonts w:ascii="Meiryo UI" w:eastAsia="Meiryo UI" w:hAnsi="Meiryo UI" w:hint="eastAsia"/>
                <w:highlight w:val="yellow"/>
              </w:rPr>
              <w:t>●月謝</w:t>
            </w:r>
          </w:p>
        </w:tc>
      </w:tr>
      <w:tr w:rsidR="00E268EF" w:rsidRPr="004B23A4" w:rsidTr="004B23A4">
        <w:tc>
          <w:tcPr>
            <w:tcW w:w="3964" w:type="dxa"/>
          </w:tcPr>
          <w:p w:rsidR="00E268EF" w:rsidRPr="004B23A4" w:rsidRDefault="00E268EF" w:rsidP="004B23A4">
            <w:pPr>
              <w:jc w:val="center"/>
              <w:rPr>
                <w:rFonts w:ascii="Meiryo UI" w:eastAsia="Meiryo UI" w:hAnsi="Meiryo UI" w:hint="eastAsia"/>
              </w:rPr>
            </w:pPr>
            <w:r w:rsidRPr="004B23A4">
              <w:rPr>
                <w:rFonts w:ascii="Meiryo UI" w:eastAsia="Meiryo UI" w:hAnsi="Meiryo UI" w:hint="eastAsia"/>
              </w:rPr>
              <w:t>月２　　　　\4,100（2050）</w:t>
            </w:r>
          </w:p>
        </w:tc>
      </w:tr>
      <w:tr w:rsidR="00E268EF" w:rsidRPr="004B23A4" w:rsidTr="004B23A4">
        <w:tc>
          <w:tcPr>
            <w:tcW w:w="3964" w:type="dxa"/>
          </w:tcPr>
          <w:p w:rsidR="00E268EF" w:rsidRPr="004B23A4" w:rsidRDefault="00E268EF" w:rsidP="004B23A4">
            <w:pPr>
              <w:jc w:val="center"/>
              <w:rPr>
                <w:rFonts w:ascii="Meiryo UI" w:eastAsia="Meiryo UI" w:hAnsi="Meiryo UI" w:hint="eastAsia"/>
              </w:rPr>
            </w:pPr>
            <w:r w:rsidRPr="004B23A4">
              <w:rPr>
                <w:rFonts w:ascii="Meiryo UI" w:eastAsia="Meiryo UI" w:hAnsi="Meiryo UI" w:hint="eastAsia"/>
              </w:rPr>
              <w:t>月</w:t>
            </w:r>
            <w:r w:rsidRPr="004B23A4">
              <w:rPr>
                <w:rFonts w:ascii="Meiryo UI" w:eastAsia="Meiryo UI" w:hAnsi="Meiryo UI"/>
              </w:rPr>
              <w:t>３　　　　\5､850（1950）</w:t>
            </w:r>
          </w:p>
        </w:tc>
      </w:tr>
      <w:tr w:rsidR="00E268EF" w:rsidRPr="004B23A4" w:rsidTr="004B23A4">
        <w:tc>
          <w:tcPr>
            <w:tcW w:w="3964" w:type="dxa"/>
          </w:tcPr>
          <w:p w:rsidR="00E268EF" w:rsidRPr="004B23A4" w:rsidRDefault="00E268EF" w:rsidP="004B23A4">
            <w:pPr>
              <w:jc w:val="center"/>
              <w:rPr>
                <w:rFonts w:ascii="Meiryo UI" w:eastAsia="Meiryo UI" w:hAnsi="Meiryo UI" w:hint="eastAsia"/>
              </w:rPr>
            </w:pPr>
            <w:r w:rsidRPr="004B23A4">
              <w:rPr>
                <w:rFonts w:ascii="Meiryo UI" w:eastAsia="Meiryo UI" w:hAnsi="Meiryo UI" w:hint="eastAsia"/>
              </w:rPr>
              <w:t>月４　　　　\7､200（1800）</w:t>
            </w:r>
          </w:p>
        </w:tc>
      </w:tr>
      <w:tr w:rsidR="00E268EF" w:rsidRPr="004B23A4" w:rsidTr="004B23A4">
        <w:tc>
          <w:tcPr>
            <w:tcW w:w="3964" w:type="dxa"/>
          </w:tcPr>
          <w:p w:rsidR="00E268EF" w:rsidRPr="004B23A4" w:rsidRDefault="008F6B31" w:rsidP="004B23A4">
            <w:pPr>
              <w:ind w:firstLineChars="200" w:firstLine="420"/>
              <w:rPr>
                <w:rFonts w:ascii="Meiryo UI" w:eastAsia="Meiryo UI" w:hAnsi="Meiryo UI" w:hint="eastAsia"/>
              </w:rPr>
            </w:pPr>
            <w:r w:rsidRPr="004B23A4">
              <w:rPr>
                <w:rFonts w:ascii="Meiryo UI" w:eastAsia="Meiryo UI" w:hAnsi="Meiryo UI" w:hint="eastAsia"/>
              </w:rPr>
              <w:t xml:space="preserve">通い放題　　</w:t>
            </w:r>
            <w:r w:rsidR="001E6FBA" w:rsidRPr="004B23A4">
              <w:rPr>
                <w:rFonts w:ascii="Meiryo UI" w:eastAsia="Meiryo UI" w:hAnsi="Meiryo UI" w:hint="eastAsia"/>
              </w:rPr>
              <w:t>\10,000</w:t>
            </w:r>
          </w:p>
        </w:tc>
      </w:tr>
      <w:tr w:rsidR="00E268EF" w:rsidRPr="004B23A4" w:rsidTr="004B23A4">
        <w:tc>
          <w:tcPr>
            <w:tcW w:w="3964" w:type="dxa"/>
          </w:tcPr>
          <w:p w:rsidR="00E268EF" w:rsidRPr="004B23A4" w:rsidRDefault="001E6FBA" w:rsidP="004B23A4">
            <w:pPr>
              <w:jc w:val="left"/>
              <w:rPr>
                <w:rFonts w:ascii="Meiryo UI" w:eastAsia="Meiryo UI" w:hAnsi="Meiryo UI" w:hint="eastAsia"/>
              </w:rPr>
            </w:pPr>
            <w:r w:rsidRPr="004B23A4">
              <w:rPr>
                <w:rFonts w:ascii="Meiryo UI" w:eastAsia="Meiryo UI" w:hAnsi="Meiryo UI" w:hint="eastAsia"/>
                <w:highlight w:val="yellow"/>
              </w:rPr>
              <w:t>●チケット</w:t>
            </w:r>
            <w:r w:rsidRPr="004B23A4">
              <w:rPr>
                <w:rFonts w:ascii="Meiryo UI" w:eastAsia="Meiryo UI" w:hAnsi="Meiryo UI" w:hint="eastAsia"/>
                <w:highlight w:val="yellow"/>
              </w:rPr>
              <w:t>(10回券 /</w:t>
            </w:r>
            <w:r w:rsidRPr="004B23A4">
              <w:rPr>
                <w:rFonts w:ascii="Meiryo UI" w:eastAsia="Meiryo UI" w:hAnsi="Meiryo UI"/>
                <w:highlight w:val="yellow"/>
              </w:rPr>
              <w:t xml:space="preserve"> </w:t>
            </w:r>
            <w:r w:rsidRPr="004B23A4">
              <w:rPr>
                <w:rFonts w:ascii="Meiryo UI" w:eastAsia="Meiryo UI" w:hAnsi="Meiryo UI" w:hint="eastAsia"/>
                <w:highlight w:val="yellow"/>
              </w:rPr>
              <w:t>有効期限</w:t>
            </w:r>
            <w:r w:rsidRPr="004B23A4">
              <w:rPr>
                <w:rFonts w:ascii="Meiryo UI" w:eastAsia="Meiryo UI" w:hAnsi="Meiryo UI" w:hint="eastAsia"/>
                <w:highlight w:val="yellow"/>
              </w:rPr>
              <w:t>無し</w:t>
            </w:r>
            <w:r w:rsidRPr="004B23A4">
              <w:rPr>
                <w:rFonts w:ascii="Meiryo UI" w:eastAsia="Meiryo UI" w:hAnsi="Meiryo UI" w:hint="eastAsia"/>
                <w:highlight w:val="yellow"/>
              </w:rPr>
              <w:t>)</w:t>
            </w:r>
          </w:p>
        </w:tc>
      </w:tr>
      <w:tr w:rsidR="00E268EF" w:rsidRPr="004B23A4" w:rsidTr="004B23A4">
        <w:tc>
          <w:tcPr>
            <w:tcW w:w="3964" w:type="dxa"/>
          </w:tcPr>
          <w:p w:rsidR="00E268EF" w:rsidRPr="004B23A4" w:rsidRDefault="001E6FBA" w:rsidP="004B23A4">
            <w:pPr>
              <w:jc w:val="center"/>
              <w:rPr>
                <w:rFonts w:ascii="Meiryo UI" w:eastAsia="Meiryo UI" w:hAnsi="Meiryo UI" w:hint="eastAsia"/>
              </w:rPr>
            </w:pPr>
            <w:r w:rsidRPr="004B23A4">
              <w:rPr>
                <w:rFonts w:ascii="Meiryo UI" w:eastAsia="Meiryo UI" w:hAnsi="Meiryo UI" w:hint="eastAsia"/>
              </w:rPr>
              <w:t>\23,000</w:t>
            </w:r>
          </w:p>
        </w:tc>
      </w:tr>
      <w:tr w:rsidR="001E6FBA" w:rsidRPr="004B23A4" w:rsidTr="004B23A4">
        <w:tc>
          <w:tcPr>
            <w:tcW w:w="3964" w:type="dxa"/>
          </w:tcPr>
          <w:p w:rsidR="001E6FBA" w:rsidRPr="004B23A4" w:rsidRDefault="001E6FBA" w:rsidP="004B23A4">
            <w:pPr>
              <w:rPr>
                <w:rFonts w:ascii="Meiryo UI" w:eastAsia="Meiryo UI" w:hAnsi="Meiryo UI" w:hint="eastAsia"/>
              </w:rPr>
            </w:pPr>
            <w:r w:rsidRPr="004B23A4">
              <w:rPr>
                <w:rFonts w:ascii="Meiryo UI" w:eastAsia="Meiryo UI" w:hAnsi="Meiryo UI" w:hint="eastAsia"/>
                <w:highlight w:val="yellow"/>
              </w:rPr>
              <w:t>●都度払い</w:t>
            </w:r>
          </w:p>
        </w:tc>
      </w:tr>
      <w:tr w:rsidR="001E6FBA" w:rsidRPr="004B23A4" w:rsidTr="004B23A4">
        <w:tc>
          <w:tcPr>
            <w:tcW w:w="3964" w:type="dxa"/>
          </w:tcPr>
          <w:p w:rsidR="001E6FBA" w:rsidRPr="004B23A4" w:rsidRDefault="001E6FBA" w:rsidP="004B23A4">
            <w:pPr>
              <w:jc w:val="center"/>
              <w:rPr>
                <w:rFonts w:ascii="Meiryo UI" w:eastAsia="Meiryo UI" w:hAnsi="Meiryo UI" w:hint="eastAsia"/>
              </w:rPr>
            </w:pPr>
            <w:r w:rsidRPr="004B23A4">
              <w:rPr>
                <w:rFonts w:ascii="Meiryo UI" w:eastAsia="Meiryo UI" w:hAnsi="Meiryo UI" w:hint="eastAsia"/>
              </w:rPr>
              <w:t>\2,750</w:t>
            </w:r>
          </w:p>
        </w:tc>
      </w:tr>
    </w:tbl>
    <w:p w:rsidR="00E268EF" w:rsidRPr="004B23A4" w:rsidRDefault="00E268EF" w:rsidP="004B23A4">
      <w:pPr>
        <w:jc w:val="center"/>
        <w:rPr>
          <w:rFonts w:ascii="Meiryo UI" w:eastAsia="Meiryo UI" w:hAnsi="Meiryo UI"/>
        </w:rPr>
      </w:pPr>
    </w:p>
    <w:p w:rsidR="001E6FBA" w:rsidRPr="004B23A4" w:rsidRDefault="001E6FBA" w:rsidP="004B23A4">
      <w:pPr>
        <w:jc w:val="center"/>
        <w:rPr>
          <w:rFonts w:ascii="Meiryo UI" w:eastAsia="Meiryo UI" w:hAnsi="Meiryo UI" w:hint="eastAsia"/>
        </w:rPr>
      </w:pPr>
      <w:r w:rsidRPr="004B23A4">
        <w:rPr>
          <w:rFonts w:ascii="Meiryo UI" w:eastAsia="Meiryo UI" w:hAnsi="Meiryo UI" w:cs="Segoe UI Symbol"/>
          <w:highlight w:val="yellow"/>
        </w:rPr>
        <w:t>☆</w:t>
      </w:r>
      <w:r w:rsidRPr="004B23A4">
        <w:rPr>
          <w:rFonts w:ascii="Meiryo UI" w:eastAsia="Meiryo UI" w:hAnsi="Meiryo UI"/>
        </w:rPr>
        <w:t>体験レッスン：\1,100</w:t>
      </w:r>
    </w:p>
    <w:p w:rsidR="001E6FBA" w:rsidRPr="004B23A4" w:rsidRDefault="001E6FBA" w:rsidP="004B23A4">
      <w:pPr>
        <w:jc w:val="center"/>
        <w:rPr>
          <w:rFonts w:ascii="Meiryo UI" w:eastAsia="Meiryo UI" w:hAnsi="Meiryo UI"/>
        </w:rPr>
      </w:pPr>
      <w:r w:rsidRPr="004B23A4">
        <w:rPr>
          <w:rFonts w:ascii="Meiryo UI" w:eastAsia="Meiryo UI" w:hAnsi="Meiryo UI" w:cs="Segoe UI Symbol"/>
          <w:highlight w:val="yellow"/>
        </w:rPr>
        <w:t>☆</w:t>
      </w:r>
      <w:r w:rsidRPr="004B23A4">
        <w:rPr>
          <w:rFonts w:ascii="Meiryo UI" w:eastAsia="Meiryo UI" w:hAnsi="Meiryo UI"/>
        </w:rPr>
        <w:t>プライベートレッスン：30分</w:t>
      </w:r>
      <w:r w:rsidRPr="004B23A4">
        <w:rPr>
          <w:rFonts w:ascii="Meiryo UI" w:eastAsia="Meiryo UI" w:hAnsi="Meiryo UI" w:hint="eastAsia"/>
        </w:rPr>
        <w:t>/\2,200　60分/\4,400</w:t>
      </w:r>
    </w:p>
    <w:p w:rsidR="001E6FBA" w:rsidRPr="004B23A4" w:rsidRDefault="001E6FBA" w:rsidP="004B23A4">
      <w:pPr>
        <w:jc w:val="center"/>
        <w:rPr>
          <w:rFonts w:ascii="Meiryo UI" w:eastAsia="Meiryo UI" w:hAnsi="Meiryo UI"/>
        </w:rPr>
      </w:pPr>
      <w:r w:rsidRPr="004B23A4">
        <w:rPr>
          <w:rFonts w:ascii="Meiryo UI" w:eastAsia="Meiryo UI" w:hAnsi="Meiryo UI" w:hint="eastAsia"/>
          <w:highlight w:val="yellow"/>
        </w:rPr>
        <w:t>☆</w:t>
      </w:r>
      <w:r w:rsidRPr="004B23A4">
        <w:rPr>
          <w:rFonts w:ascii="Meiryo UI" w:eastAsia="Meiryo UI" w:hAnsi="Meiryo UI" w:hint="eastAsia"/>
        </w:rPr>
        <w:t>時間外グループレッスン：60分/\3,300</w:t>
      </w:r>
    </w:p>
    <w:p w:rsidR="001E6FBA" w:rsidRPr="004B23A4" w:rsidRDefault="001E6FBA" w:rsidP="004B23A4">
      <w:pPr>
        <w:jc w:val="center"/>
        <w:rPr>
          <w:rFonts w:ascii="Meiryo UI" w:eastAsia="Meiryo UI" w:hAnsi="Meiryo UI"/>
        </w:rPr>
      </w:pPr>
    </w:p>
    <w:p w:rsidR="001E6FBA" w:rsidRPr="004B23A4" w:rsidRDefault="00226BDE" w:rsidP="00226BDE">
      <w:pPr>
        <w:jc w:val="center"/>
        <w:rPr>
          <w:rFonts w:ascii="Meiryo UI" w:eastAsia="Meiryo UI" w:hAnsi="Meiryo UI" w:cs="ＭＳ 明朝"/>
          <w:sz w:val="18"/>
          <w:szCs w:val="18"/>
        </w:rPr>
      </w:pPr>
      <w:r>
        <w:rPr>
          <w:rFonts w:ascii="Meiryo UI" w:eastAsia="Meiryo UI" w:hAnsi="Meiryo UI" w:cs="ＭＳ 明朝"/>
          <w:sz w:val="18"/>
          <w:szCs w:val="18"/>
        </w:rPr>
        <w:t>※月謝制の方は年内であれば振替可能です。振替の前倒しはできません。（12月分を除く）</w:t>
      </w:r>
    </w:p>
    <w:p w:rsidR="004B23A4" w:rsidRPr="004B23A4" w:rsidRDefault="001E6FBA" w:rsidP="00226BDE">
      <w:pPr>
        <w:jc w:val="center"/>
        <w:rPr>
          <w:rFonts w:ascii="Meiryo UI" w:eastAsia="Meiryo UI" w:hAnsi="Meiryo UI" w:cs="ＭＳ 明朝"/>
          <w:sz w:val="18"/>
          <w:szCs w:val="18"/>
        </w:rPr>
      </w:pPr>
      <w:r w:rsidRPr="004B23A4">
        <w:rPr>
          <w:rFonts w:ascii="Meiryo UI" w:eastAsia="Meiryo UI" w:hAnsi="Meiryo UI" w:cs="ＭＳ 明朝"/>
          <w:sz w:val="18"/>
          <w:szCs w:val="18"/>
        </w:rPr>
        <w:t>※月謝制、チケット制の方は年間維持費が毎年発生します。</w:t>
      </w:r>
      <w:r w:rsidR="004B23A4" w:rsidRPr="004B23A4">
        <w:rPr>
          <w:rFonts w:ascii="Meiryo UI" w:eastAsia="Meiryo UI" w:hAnsi="Meiryo UI" w:cs="ＭＳ 明朝"/>
          <w:sz w:val="18"/>
          <w:szCs w:val="18"/>
        </w:rPr>
        <w:t>１月中に</w:t>
      </w:r>
      <w:r w:rsidRPr="004B23A4">
        <w:rPr>
          <w:rFonts w:ascii="Meiryo UI" w:eastAsia="Meiryo UI" w:hAnsi="Meiryo UI" w:cs="ＭＳ 明朝"/>
          <w:sz w:val="18"/>
          <w:szCs w:val="18"/>
        </w:rPr>
        <w:t>未払いの方</w:t>
      </w:r>
      <w:r w:rsidR="004B23A4" w:rsidRPr="004B23A4">
        <w:rPr>
          <w:rFonts w:ascii="Meiryo UI" w:eastAsia="Meiryo UI" w:hAnsi="Meiryo UI" w:cs="ＭＳ 明朝"/>
          <w:sz w:val="18"/>
          <w:szCs w:val="18"/>
        </w:rPr>
        <w:t>は退会の扱いとなります。</w:t>
      </w:r>
    </w:p>
    <w:p w:rsidR="004B23A4" w:rsidRDefault="004B23A4" w:rsidP="00226BDE">
      <w:pPr>
        <w:jc w:val="center"/>
        <w:rPr>
          <w:rFonts w:ascii="Meiryo UI" w:eastAsia="Meiryo UI" w:hAnsi="Meiryo UI" w:cs="ＭＳ 明朝"/>
          <w:sz w:val="18"/>
          <w:szCs w:val="18"/>
        </w:rPr>
      </w:pPr>
      <w:r w:rsidRPr="004B23A4">
        <w:rPr>
          <w:rFonts w:ascii="Meiryo UI" w:eastAsia="Meiryo UI" w:hAnsi="Meiryo UI" w:cs="ＭＳ 明朝"/>
          <w:sz w:val="18"/>
          <w:szCs w:val="18"/>
        </w:rPr>
        <w:t>※バレエ会員様はバレエの方でお月謝制、チケット制にしている方に限ります。</w:t>
      </w:r>
    </w:p>
    <w:p w:rsidR="00226BDE" w:rsidRDefault="00226BDE" w:rsidP="00226BDE">
      <w:pPr>
        <w:jc w:val="center"/>
        <w:rPr>
          <w:rFonts w:ascii="Meiryo UI" w:eastAsia="Meiryo UI" w:hAnsi="Meiryo UI" w:cs="ＭＳ 明朝"/>
          <w:sz w:val="18"/>
          <w:szCs w:val="18"/>
        </w:rPr>
      </w:pPr>
    </w:p>
    <w:p w:rsidR="00226BDE" w:rsidRPr="004B23A4" w:rsidRDefault="00226BDE" w:rsidP="00226BDE">
      <w:pPr>
        <w:rPr>
          <w:rFonts w:ascii="Meiryo UI" w:eastAsia="Meiryo UI" w:hAnsi="Meiryo UI" w:cs="ＭＳ 明朝" w:hint="eastAsia"/>
          <w:sz w:val="18"/>
          <w:szCs w:val="18"/>
        </w:rPr>
      </w:pPr>
    </w:p>
    <w:sectPr w:rsidR="00226BDE" w:rsidRPr="004B23A4" w:rsidSect="00226B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ocumentProtection w:formatting="1" w:enforcement="1" w:cryptProviderType="rsaAES" w:cryptAlgorithmClass="hash" w:cryptAlgorithmType="typeAny" w:cryptAlgorithmSid="14" w:cryptSpinCount="100000" w:hash="ky2PgTb1vmKEXKgGlhd93OfZj2iFb8KC0zZNa7vLvFs02/kPeCv/GKsR8pTmjvBTFk8h8XtdD4/ID8OpADRLww==" w:salt="aPeqa6PXG5+rczCI7v8j4A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A5"/>
    <w:rsid w:val="001E6FBA"/>
    <w:rsid w:val="00226BDE"/>
    <w:rsid w:val="00396956"/>
    <w:rsid w:val="0047775C"/>
    <w:rsid w:val="004B23A4"/>
    <w:rsid w:val="007315A5"/>
    <w:rsid w:val="007D0BD9"/>
    <w:rsid w:val="008929BB"/>
    <w:rsid w:val="008F6B31"/>
    <w:rsid w:val="00E268EF"/>
    <w:rsid w:val="00F93F2C"/>
    <w:rsid w:val="00F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51DBCF-940C-406F-B6CE-B0C62FB2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alpha2ubu6a@yahoo.co.jp</dc:creator>
  <cp:keywords/>
  <dc:description/>
  <cp:lastModifiedBy>alpha2ubu6a@yahoo.co.jp</cp:lastModifiedBy>
  <cp:revision>4</cp:revision>
  <dcterms:created xsi:type="dcterms:W3CDTF">2024-04-20T00:46:00Z</dcterms:created>
  <dcterms:modified xsi:type="dcterms:W3CDTF">2024-04-22T09:02:00Z</dcterms:modified>
</cp:coreProperties>
</file>